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36B" w:rsidRDefault="00C7136B" w:rsidP="00C7136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Контрольная работа по геометрии за 1 полугодие</w:t>
      </w:r>
    </w:p>
    <w:p w:rsidR="00C7136B" w:rsidRPr="00C7136B" w:rsidRDefault="00C7136B" w:rsidP="00C713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1)</w:t>
      </w:r>
      <w:r w:rsidRPr="00C7136B">
        <w:rPr>
          <w:rFonts w:ascii="Times New Roman" w:eastAsia="Times New Roman" w:hAnsi="Times New Roman" w:cs="Times New Roman"/>
          <w:bCs/>
          <w:lang w:eastAsia="ru-RU"/>
        </w:rPr>
        <w:t>Задание B11 (№ 75669)</w:t>
      </w:r>
    </w:p>
    <w:p w:rsidR="00C7136B" w:rsidRPr="00C7136B" w:rsidRDefault="00C7136B" w:rsidP="00C713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7136B">
        <w:rPr>
          <w:rFonts w:ascii="Times New Roman" w:eastAsia="Times New Roman" w:hAnsi="Times New Roman" w:cs="Times New Roman"/>
          <w:lang w:eastAsia="ru-RU"/>
        </w:rPr>
        <w:t>Длина окружности основания конуса равна 6, образующая равна 3. Найдите площадь боковой поверхности конуса.</w:t>
      </w:r>
    </w:p>
    <w:p w:rsidR="00C7136B" w:rsidRPr="00C7136B" w:rsidRDefault="00C7136B" w:rsidP="00C7136B">
      <w:pPr>
        <w:pStyle w:val="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2)</w:t>
      </w:r>
      <w:r w:rsidRPr="00C7136B">
        <w:rPr>
          <w:b w:val="0"/>
          <w:sz w:val="22"/>
          <w:szCs w:val="22"/>
        </w:rPr>
        <w:t>Задание B11 (№ 72731)</w:t>
      </w:r>
    </w:p>
    <w:p w:rsidR="00C7136B" w:rsidRPr="00C7136B" w:rsidRDefault="00C7136B" w:rsidP="00C7136B">
      <w:pPr>
        <w:pStyle w:val="a3"/>
        <w:rPr>
          <w:sz w:val="22"/>
          <w:szCs w:val="22"/>
        </w:rPr>
      </w:pPr>
      <w:r w:rsidRPr="00C7136B">
        <w:rPr>
          <w:sz w:val="22"/>
          <w:szCs w:val="22"/>
        </w:rPr>
        <w:t>Площадь большого круга шара равна 39. Найдите площадь поверхности шара.</w:t>
      </w:r>
    </w:p>
    <w:p w:rsidR="00C7136B" w:rsidRPr="00C7136B" w:rsidRDefault="00C7136B" w:rsidP="00C7136B">
      <w:pPr>
        <w:pStyle w:val="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3)</w:t>
      </w:r>
      <w:r w:rsidRPr="00C7136B">
        <w:rPr>
          <w:b w:val="0"/>
          <w:sz w:val="22"/>
          <w:szCs w:val="22"/>
        </w:rPr>
        <w:t>Задание B11 (№ 72695)</w:t>
      </w:r>
    </w:p>
    <w:p w:rsidR="00C7136B" w:rsidRPr="00C7136B" w:rsidRDefault="00C7136B" w:rsidP="00C7136B">
      <w:pPr>
        <w:pStyle w:val="a3"/>
        <w:rPr>
          <w:sz w:val="22"/>
          <w:szCs w:val="22"/>
        </w:rPr>
      </w:pPr>
      <w:r w:rsidRPr="00C7136B">
        <w:rPr>
          <w:sz w:val="22"/>
          <w:szCs w:val="22"/>
        </w:rPr>
        <w:t xml:space="preserve">Радиус основания цилиндра равен 10, высота равна 9. Найдите площадь боковой поверхности цилиндра, деленную </w:t>
      </w:r>
      <w:proofErr w:type="gramStart"/>
      <w:r w:rsidRPr="00C7136B">
        <w:rPr>
          <w:sz w:val="22"/>
          <w:szCs w:val="22"/>
        </w:rPr>
        <w:t>на</w:t>
      </w:r>
      <w:proofErr w:type="gramEnd"/>
      <w:r w:rsidRPr="00C7136B">
        <w:rPr>
          <w:sz w:val="22"/>
          <w:szCs w:val="22"/>
        </w:rPr>
        <w:t xml:space="preserve"> </w:t>
      </w:r>
      <w:r w:rsidRPr="00C7136B">
        <w:rPr>
          <w:noProof/>
          <w:sz w:val="22"/>
          <w:szCs w:val="22"/>
        </w:rPr>
        <w:drawing>
          <wp:inline distT="0" distB="0" distL="0" distR="0">
            <wp:extent cx="142875" cy="104775"/>
            <wp:effectExtent l="19050" t="0" r="0" b="0"/>
            <wp:docPr id="1" name="Рисунок 1" descr="\p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pi 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36B">
        <w:rPr>
          <w:sz w:val="22"/>
          <w:szCs w:val="22"/>
        </w:rPr>
        <w:t xml:space="preserve">. </w:t>
      </w:r>
    </w:p>
    <w:p w:rsidR="00C7136B" w:rsidRPr="00C7136B" w:rsidRDefault="00C7136B" w:rsidP="00C7136B">
      <w:pPr>
        <w:pStyle w:val="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4)</w:t>
      </w:r>
      <w:r w:rsidRPr="00C7136B">
        <w:rPr>
          <w:b w:val="0"/>
          <w:sz w:val="22"/>
          <w:szCs w:val="22"/>
        </w:rPr>
        <w:t>Задание B11 (№ 270045)</w:t>
      </w:r>
    </w:p>
    <w:p w:rsidR="00C7136B" w:rsidRPr="00C7136B" w:rsidRDefault="00C7136B" w:rsidP="00C7136B">
      <w:pPr>
        <w:pStyle w:val="a3"/>
        <w:rPr>
          <w:sz w:val="22"/>
          <w:szCs w:val="22"/>
        </w:rPr>
      </w:pPr>
      <w:r w:rsidRPr="00C7136B">
        <w:rPr>
          <w:sz w:val="22"/>
          <w:szCs w:val="22"/>
        </w:rPr>
        <w:t>Правильная четырехугольная призма описана около цилиндра, радиус основания которого равен 4. Площадь боковой поверхности призмы равна 32. Найдите высоту цилиндра.</w:t>
      </w:r>
    </w:p>
    <w:p w:rsidR="00C7136B" w:rsidRPr="00C7136B" w:rsidRDefault="00C7136B" w:rsidP="00C7136B">
      <w:pPr>
        <w:pStyle w:val="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5)</w:t>
      </w:r>
      <w:r w:rsidRPr="00C7136B">
        <w:rPr>
          <w:b w:val="0"/>
          <w:sz w:val="22"/>
          <w:szCs w:val="22"/>
        </w:rPr>
        <w:t>Задание B11 (№ 73289)</w:t>
      </w:r>
    </w:p>
    <w:p w:rsidR="00C7136B" w:rsidRPr="00C7136B" w:rsidRDefault="00C7136B" w:rsidP="00C7136B">
      <w:pPr>
        <w:pStyle w:val="a3"/>
        <w:rPr>
          <w:sz w:val="22"/>
          <w:szCs w:val="22"/>
        </w:rPr>
      </w:pPr>
      <w:r w:rsidRPr="00C7136B">
        <w:rPr>
          <w:sz w:val="22"/>
          <w:szCs w:val="22"/>
        </w:rPr>
        <w:t xml:space="preserve">Около шара описан цилиндр, площадь поверхности которого равна 81. Найдите площадь поверхности шара. </w:t>
      </w:r>
    </w:p>
    <w:p w:rsidR="00C7136B" w:rsidRPr="00C7136B" w:rsidRDefault="00C7136B" w:rsidP="00C7136B">
      <w:pPr>
        <w:pStyle w:val="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6)</w:t>
      </w:r>
      <w:r w:rsidRPr="00C7136B">
        <w:rPr>
          <w:b w:val="0"/>
          <w:sz w:val="22"/>
          <w:szCs w:val="22"/>
        </w:rPr>
        <w:t>Задание B9 (№ 271575)</w:t>
      </w:r>
    </w:p>
    <w:p w:rsidR="00C7136B" w:rsidRPr="00C7136B" w:rsidRDefault="00C7136B" w:rsidP="00C7136B">
      <w:pPr>
        <w:pStyle w:val="a3"/>
        <w:rPr>
          <w:sz w:val="22"/>
          <w:szCs w:val="22"/>
        </w:rPr>
      </w:pPr>
      <w:r w:rsidRPr="00C7136B">
        <w:rPr>
          <w:sz w:val="22"/>
          <w:szCs w:val="22"/>
        </w:rPr>
        <w:t xml:space="preserve">Найдите угол </w:t>
      </w:r>
      <w:r w:rsidRPr="00C7136B">
        <w:rPr>
          <w:noProof/>
          <w:sz w:val="22"/>
          <w:szCs w:val="22"/>
        </w:rPr>
        <w:drawing>
          <wp:inline distT="0" distB="0" distL="0" distR="0">
            <wp:extent cx="438150" cy="152400"/>
            <wp:effectExtent l="19050" t="0" r="0" b="0"/>
            <wp:docPr id="6" name="Рисунок 6" descr="AC_1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C_1B_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36B">
        <w:rPr>
          <w:sz w:val="22"/>
          <w:szCs w:val="22"/>
        </w:rPr>
        <w:t xml:space="preserve">прямоугольного параллелепипеда, для которого </w:t>
      </w:r>
      <w:r w:rsidRPr="00C7136B">
        <w:rPr>
          <w:noProof/>
          <w:sz w:val="22"/>
          <w:szCs w:val="22"/>
        </w:rPr>
        <w:drawing>
          <wp:inline distT="0" distB="0" distL="0" distR="0">
            <wp:extent cx="590550" cy="133350"/>
            <wp:effectExtent l="19050" t="0" r="0" b="0"/>
            <wp:docPr id="7" name="Рисунок 7" descr="AB=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B=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36B">
        <w:rPr>
          <w:sz w:val="22"/>
          <w:szCs w:val="22"/>
        </w:rPr>
        <w:t xml:space="preserve">, </w:t>
      </w:r>
      <w:r w:rsidRPr="00C7136B">
        <w:rPr>
          <w:noProof/>
          <w:sz w:val="22"/>
          <w:szCs w:val="22"/>
        </w:rPr>
        <w:drawing>
          <wp:inline distT="0" distB="0" distL="0" distR="0">
            <wp:extent cx="609600" cy="133350"/>
            <wp:effectExtent l="19050" t="0" r="0" b="0"/>
            <wp:docPr id="8" name="Рисунок 8" descr="AD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D=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36B">
        <w:rPr>
          <w:sz w:val="22"/>
          <w:szCs w:val="22"/>
        </w:rPr>
        <w:t xml:space="preserve">, </w:t>
      </w:r>
      <w:r w:rsidRPr="00C7136B">
        <w:rPr>
          <w:noProof/>
          <w:sz w:val="22"/>
          <w:szCs w:val="22"/>
        </w:rPr>
        <w:drawing>
          <wp:inline distT="0" distB="0" distL="0" distR="0">
            <wp:extent cx="571500" cy="152400"/>
            <wp:effectExtent l="19050" t="0" r="0" b="0"/>
            <wp:docPr id="9" name="Рисунок 9" descr="AA_1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A_1=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36B">
        <w:rPr>
          <w:sz w:val="22"/>
          <w:szCs w:val="22"/>
        </w:rPr>
        <w:t>. Ответ дайте в градусах.</w:t>
      </w:r>
    </w:p>
    <w:p w:rsidR="00C7136B" w:rsidRPr="00C7136B" w:rsidRDefault="00C7136B" w:rsidP="00C7136B">
      <w:pPr>
        <w:pStyle w:val="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7)</w:t>
      </w:r>
      <w:r w:rsidRPr="00C7136B">
        <w:rPr>
          <w:b w:val="0"/>
          <w:sz w:val="22"/>
          <w:szCs w:val="22"/>
        </w:rPr>
        <w:t>Задание B9 (№ 272557)</w:t>
      </w:r>
    </w:p>
    <w:p w:rsidR="00C7136B" w:rsidRPr="00C7136B" w:rsidRDefault="00C7136B" w:rsidP="00C7136B">
      <w:pPr>
        <w:pStyle w:val="a3"/>
        <w:rPr>
          <w:sz w:val="22"/>
          <w:szCs w:val="22"/>
        </w:rPr>
      </w:pPr>
      <w:r w:rsidRPr="00C7136B">
        <w:rPr>
          <w:sz w:val="22"/>
          <w:szCs w:val="22"/>
        </w:rPr>
        <w:t xml:space="preserve">В правильной шестиугольной призме </w:t>
      </w:r>
      <w:r w:rsidRPr="00C7136B">
        <w:rPr>
          <w:noProof/>
          <w:sz w:val="22"/>
          <w:szCs w:val="22"/>
        </w:rPr>
        <w:drawing>
          <wp:inline distT="0" distB="0" distL="0" distR="0">
            <wp:extent cx="1619250" cy="152400"/>
            <wp:effectExtent l="19050" t="0" r="0" b="0"/>
            <wp:docPr id="50" name="Рисунок 50" descr="ABCDEFA_1B_1C_1D_1E_1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BCDEFA_1B_1C_1D_1E_1F_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36B">
        <w:rPr>
          <w:sz w:val="22"/>
          <w:szCs w:val="22"/>
        </w:rPr>
        <w:t xml:space="preserve">все ребра равны 29. Найдите расстояние между точками </w:t>
      </w:r>
      <w:r w:rsidRPr="00C7136B">
        <w:rPr>
          <w:noProof/>
          <w:sz w:val="22"/>
          <w:szCs w:val="22"/>
        </w:rPr>
        <w:drawing>
          <wp:inline distT="0" distB="0" distL="0" distR="0">
            <wp:extent cx="161925" cy="133350"/>
            <wp:effectExtent l="19050" t="0" r="0" b="0"/>
            <wp:docPr id="51" name="Рисунок 51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36B">
        <w:rPr>
          <w:sz w:val="22"/>
          <w:szCs w:val="22"/>
        </w:rPr>
        <w:t xml:space="preserve">и </w:t>
      </w:r>
      <w:r w:rsidRPr="00C7136B">
        <w:rPr>
          <w:noProof/>
          <w:sz w:val="22"/>
          <w:szCs w:val="22"/>
        </w:rPr>
        <w:drawing>
          <wp:inline distT="0" distB="0" distL="0" distR="0">
            <wp:extent cx="190500" cy="152400"/>
            <wp:effectExtent l="0" t="0" r="0" b="0"/>
            <wp:docPr id="52" name="Рисунок 52" descr="E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E_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36B">
        <w:rPr>
          <w:sz w:val="22"/>
          <w:szCs w:val="22"/>
        </w:rPr>
        <w:t>.</w:t>
      </w:r>
    </w:p>
    <w:p w:rsidR="00C7136B" w:rsidRPr="00C7136B" w:rsidRDefault="00C7136B" w:rsidP="00C7136B">
      <w:pPr>
        <w:pStyle w:val="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8)</w:t>
      </w:r>
      <w:r w:rsidRPr="00C7136B">
        <w:rPr>
          <w:b w:val="0"/>
          <w:sz w:val="22"/>
          <w:szCs w:val="22"/>
        </w:rPr>
        <w:t>Задание B11 (№ 76449)</w:t>
      </w:r>
    </w:p>
    <w:p w:rsidR="00C7136B" w:rsidRPr="00C7136B" w:rsidRDefault="00C7136B" w:rsidP="00C7136B">
      <w:pPr>
        <w:pStyle w:val="a3"/>
        <w:rPr>
          <w:sz w:val="22"/>
          <w:szCs w:val="22"/>
        </w:rPr>
      </w:pPr>
      <w:r w:rsidRPr="00C7136B">
        <w:rPr>
          <w:sz w:val="22"/>
          <w:szCs w:val="22"/>
        </w:rPr>
        <w:t>Найдите площадь боковой поверхности правильной треугольной призмы, вписанной в цилиндр, радиус основания которого равен </w:t>
      </w:r>
      <w:r w:rsidRPr="00C7136B">
        <w:rPr>
          <w:noProof/>
          <w:sz w:val="22"/>
          <w:szCs w:val="22"/>
        </w:rPr>
        <w:drawing>
          <wp:inline distT="0" distB="0" distL="0" distR="0">
            <wp:extent cx="323850" cy="180975"/>
            <wp:effectExtent l="19050" t="0" r="0" b="0"/>
            <wp:docPr id="77" name="Рисунок 77" descr="8\sqrt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8\sqrt{3}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36B">
        <w:rPr>
          <w:sz w:val="22"/>
          <w:szCs w:val="22"/>
        </w:rPr>
        <w:t>, а высота равна 5.</w:t>
      </w:r>
    </w:p>
    <w:p w:rsidR="0016009F" w:rsidRPr="00C7136B" w:rsidRDefault="0016009F"/>
    <w:sectPr w:rsidR="0016009F" w:rsidRPr="00C7136B" w:rsidSect="00160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36B"/>
    <w:rsid w:val="0016009F"/>
    <w:rsid w:val="00246138"/>
    <w:rsid w:val="00C71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9F"/>
  </w:style>
  <w:style w:type="paragraph" w:styleId="2">
    <w:name w:val="heading 2"/>
    <w:basedOn w:val="a"/>
    <w:link w:val="20"/>
    <w:uiPriority w:val="9"/>
    <w:qFormat/>
    <w:rsid w:val="00C713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13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71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1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3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7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6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2012-12-23T12:13:00Z</cp:lastPrinted>
  <dcterms:created xsi:type="dcterms:W3CDTF">2012-12-23T12:02:00Z</dcterms:created>
  <dcterms:modified xsi:type="dcterms:W3CDTF">2012-12-23T12:27:00Z</dcterms:modified>
</cp:coreProperties>
</file>